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安徽省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度从优秀村（社区）干部中考试录用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乡镇（街道）机关公务员资格审查表</w:t>
      </w:r>
    </w:p>
    <w:tbl>
      <w:tblPr>
        <w:tblStyle w:val="3"/>
        <w:tblpPr w:leftFromText="180" w:rightFromText="180" w:vertAnchor="text" w:horzAnchor="page" w:tblpX="1838" w:tblpY="3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41"/>
        <w:gridCol w:w="853"/>
        <w:gridCol w:w="1047"/>
        <w:gridCol w:w="1210"/>
        <w:gridCol w:w="120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 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族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 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最高</w:t>
            </w:r>
            <w:r>
              <w:rPr>
                <w:sz w:val="24"/>
                <w:highlight w:val="none"/>
              </w:rPr>
              <w:t>学历和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全日制教  育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教  育</w:t>
            </w:r>
          </w:p>
        </w:tc>
        <w:tc>
          <w:tcPr>
            <w:tcW w:w="5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现任职务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任职时间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身份证号码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通讯地址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邮政编码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简 历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受过何种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奖励或处分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成    员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乡镇</w:t>
            </w:r>
            <w:r>
              <w:rPr>
                <w:sz w:val="24"/>
                <w:highlight w:val="none"/>
              </w:rPr>
              <w:t>(街道)</w:t>
            </w:r>
            <w:r>
              <w:rPr>
                <w:color w:val="3F3F3F"/>
                <w:kern w:val="0"/>
                <w:sz w:val="24"/>
                <w:highlight w:val="none"/>
              </w:rPr>
              <w:t>党委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val="en-US" w:eastAsia="zh-CN"/>
              </w:rPr>
              <w:t>党工委）</w:t>
            </w:r>
            <w:r>
              <w:rPr>
                <w:color w:val="3F3F3F"/>
                <w:kern w:val="0"/>
                <w:sz w:val="24"/>
                <w:highlight w:val="none"/>
              </w:rPr>
              <w:t>推荐     意    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3F3F3F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县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val="en-US" w:eastAsia="zh-CN"/>
              </w:rPr>
              <w:t>市、区）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3F3F3F"/>
                <w:kern w:val="0"/>
                <w:sz w:val="24"/>
                <w:highlight w:val="none"/>
                <w:lang w:val="en-US" w:eastAsia="zh-CN"/>
              </w:rPr>
              <w:t>委</w:t>
            </w:r>
            <w:r>
              <w:rPr>
                <w:color w:val="3F3F3F"/>
                <w:kern w:val="0"/>
                <w:sz w:val="24"/>
                <w:highlight w:val="none"/>
              </w:rPr>
              <w:t>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市委组织部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复审意见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备  注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zc0NGY5NjNiNWUwNzFkMDQzMjZhMzc0MGI5NTgifQ=="/>
  </w:docVars>
  <w:rsids>
    <w:rsidRoot w:val="5D5338D2"/>
    <w:rsid w:val="5D5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1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2023-01-19T07:03:00Z</dcterms:created>
  <dc:creator>撞羽朝颜。</dc:creator>
  <cp:lastModifiedBy>撞羽朝颜。</cp:lastModifiedBy>
  <dcterms:modified xsi:type="dcterms:W3CDTF">2023-01-19T07:03:39Z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F81EF18EE2B448068574FB7E94602291</vt:lpwstr>
  </property>
</Properties>
</file>